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6B" w:rsidRDefault="00C5033C" w:rsidP="00C50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3C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C5033C" w:rsidRDefault="00C5033C" w:rsidP="00C5033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5033C">
        <w:rPr>
          <w:rFonts w:ascii="Times New Roman" w:hAnsi="Times New Roman" w:cs="Times New Roman"/>
          <w:b/>
          <w:i/>
          <w:sz w:val="32"/>
          <w:szCs w:val="32"/>
        </w:rPr>
        <w:t>«Колыбельная песня в вашей семье»</w:t>
      </w:r>
    </w:p>
    <w:p w:rsid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Пели ли Вам колыбельные песни в детстве? Кто их пел?_______________________________________________________________________________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Эти колыбельные были придуманы или известны ранее?_____________________________________________________________________________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колыбельные Вы знаете?_____________________________________________________________________________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Поете ли вы своему ребенку колыбельные песни?_____________________________________________________________________________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колыбельные Вы поете своему ребенку?___________________________________________________________________________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Влияют ли колыбельные песни на сон Вашего ребенка?___________________________________________________________________________</w:t>
      </w:r>
    </w:p>
    <w:p w:rsidR="00C5033C" w:rsidRPr="00C5033C" w:rsidRDefault="00C5033C" w:rsidP="00C503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Какую роль играют колыбельные песни на развитие Вашего ребенка?______________________________________________________________________________________________________________________________________________________________</w:t>
      </w:r>
    </w:p>
    <w:p w:rsidR="00C5033C" w:rsidRDefault="00C5033C" w:rsidP="00C5033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5033C" w:rsidRDefault="00C5033C" w:rsidP="00C5033C">
      <w:pPr>
        <w:rPr>
          <w:rFonts w:ascii="Times New Roman" w:hAnsi="Times New Roman" w:cs="Times New Roman"/>
          <w:sz w:val="24"/>
          <w:szCs w:val="24"/>
        </w:rPr>
      </w:pPr>
    </w:p>
    <w:p w:rsidR="00C5033C" w:rsidRDefault="00C5033C" w:rsidP="00C50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33C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C5033C" w:rsidRDefault="00C5033C" w:rsidP="00C5033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5033C">
        <w:rPr>
          <w:rFonts w:ascii="Times New Roman" w:hAnsi="Times New Roman" w:cs="Times New Roman"/>
          <w:b/>
          <w:i/>
          <w:sz w:val="32"/>
          <w:szCs w:val="32"/>
        </w:rPr>
        <w:t>«Колыбельная песня в вашей семье»</w:t>
      </w:r>
    </w:p>
    <w:p w:rsid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Пели ли Вам колыбельные песни в детстве? Кто их пел?_______________________________________________________________________________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Эти колыбельные были придуманы или известны ранее?_____________________________________________________________________________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колыбельные Вы знаете?_____________________________________________________________________________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Поете ли вы своему ребенку колыбельные песни?_____________________________________________________________________________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колыбельные Вы поете своему ребенку?___________________________________________________________________________</w:t>
      </w:r>
    </w:p>
    <w:p w:rsid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Влияют ли колыбельные песни на сон Вашего ребенка?___________________________________________________________________________</w:t>
      </w:r>
    </w:p>
    <w:p w:rsidR="00C5033C" w:rsidRPr="00C5033C" w:rsidRDefault="00C5033C" w:rsidP="00C50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Какую роль играют колыбельные песни на развитие Вашего ребенка?______________________________________________________________________________________________________________________________________________________________</w:t>
      </w:r>
    </w:p>
    <w:p w:rsidR="00C5033C" w:rsidRPr="00C5033C" w:rsidRDefault="00C5033C" w:rsidP="00C503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033C" w:rsidRPr="00C5033C" w:rsidSect="00C503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6987"/>
    <w:multiLevelType w:val="hybridMultilevel"/>
    <w:tmpl w:val="EDB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82967"/>
    <w:multiLevelType w:val="hybridMultilevel"/>
    <w:tmpl w:val="EDB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33C"/>
    <w:rsid w:val="000F6D6B"/>
    <w:rsid w:val="00C5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2019-02-20T11:51:00Z</dcterms:created>
  <dcterms:modified xsi:type="dcterms:W3CDTF">2019-02-20T11:59:00Z</dcterms:modified>
</cp:coreProperties>
</file>